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54A1" w14:textId="41752355" w:rsidR="00A22D5A" w:rsidRPr="00A22D5A" w:rsidRDefault="00A22D5A" w:rsidP="00A22D5A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DANH SÁCH CƠ SỞ LƯU TRÚ ĐÃ ĐƯỢC XẾP HẠNG TRÊN ĐỊA BÀN TỈNH QUẢNG TRỊ</w:t>
      </w:r>
    </w:p>
    <w:p w14:paraId="04D92F3F" w14:textId="18810CBB" w:rsidR="00F56317" w:rsidRDefault="00F56317" w:rsidP="00A22D5A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60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Thực hiện quy định tại Điều 51</w:t>
      </w:r>
      <w:r w:rsidR="00A22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9460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Luật Du lịch năm 2017 về công bố danh sách cơ sở lưu trú du lịch </w:t>
      </w:r>
      <w:r w:rsidR="0060243A" w:rsidRPr="009460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đã được xếp hạng theo thẩm quyền, Sở Văn hoá, Thể thao và Du lịch</w:t>
      </w:r>
      <w:r w:rsidR="00A22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Quảng Trị công bố</w:t>
      </w:r>
      <w:r w:rsidR="0060243A" w:rsidRPr="009460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danh sách cơ sở lưu trú đã được xếp hạng trên địa bàn tỉnh Quảng Trị </w:t>
      </w:r>
      <w:r w:rsidR="00A22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 sau</w:t>
      </w:r>
      <w:r w:rsidR="009460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A1A671A" w14:textId="77777777" w:rsidR="00946031" w:rsidRPr="00946031" w:rsidRDefault="00946031" w:rsidP="007B7C9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leGrid"/>
        <w:tblW w:w="11086" w:type="dxa"/>
        <w:tblInd w:w="-743" w:type="dxa"/>
        <w:tblLook w:val="04A0" w:firstRow="1" w:lastRow="0" w:firstColumn="1" w:lastColumn="0" w:noHBand="0" w:noVBand="1"/>
      </w:tblPr>
      <w:tblGrid>
        <w:gridCol w:w="746"/>
        <w:gridCol w:w="2577"/>
        <w:gridCol w:w="2514"/>
        <w:gridCol w:w="1847"/>
        <w:gridCol w:w="992"/>
        <w:gridCol w:w="1134"/>
        <w:gridCol w:w="1276"/>
      </w:tblGrid>
      <w:tr w:rsidR="007B7C96" w:rsidRPr="00F6625B" w14:paraId="1CB726CF" w14:textId="77777777" w:rsidTr="007B7C96">
        <w:tc>
          <w:tcPr>
            <w:tcW w:w="746" w:type="dxa"/>
            <w:vAlign w:val="center"/>
          </w:tcPr>
          <w:p w14:paraId="3F672D2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77" w:type="dxa"/>
            <w:vAlign w:val="center"/>
          </w:tcPr>
          <w:p w14:paraId="743BB5E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b/>
                <w:sz w:val="28"/>
                <w:szCs w:val="28"/>
              </w:rPr>
              <w:t>Tên Khách sạn</w:t>
            </w:r>
          </w:p>
        </w:tc>
        <w:tc>
          <w:tcPr>
            <w:tcW w:w="2514" w:type="dxa"/>
            <w:vAlign w:val="center"/>
          </w:tcPr>
          <w:p w14:paraId="31BDB05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b/>
                <w:sz w:val="28"/>
                <w:szCs w:val="28"/>
              </w:rPr>
              <w:t>Địa chỉ</w:t>
            </w:r>
          </w:p>
        </w:tc>
        <w:tc>
          <w:tcPr>
            <w:tcW w:w="1847" w:type="dxa"/>
            <w:vAlign w:val="center"/>
          </w:tcPr>
          <w:p w14:paraId="5521C7C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992" w:type="dxa"/>
            <w:vAlign w:val="center"/>
          </w:tcPr>
          <w:p w14:paraId="0BFADC0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b/>
                <w:sz w:val="28"/>
                <w:szCs w:val="28"/>
              </w:rPr>
              <w:t>Sao hạng</w:t>
            </w:r>
          </w:p>
        </w:tc>
        <w:tc>
          <w:tcPr>
            <w:tcW w:w="1134" w:type="dxa"/>
            <w:vAlign w:val="center"/>
          </w:tcPr>
          <w:p w14:paraId="31D839E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b/>
                <w:sz w:val="28"/>
                <w:szCs w:val="28"/>
              </w:rPr>
              <w:t>Số phòng</w:t>
            </w:r>
          </w:p>
        </w:tc>
        <w:tc>
          <w:tcPr>
            <w:tcW w:w="1276" w:type="dxa"/>
            <w:vAlign w:val="center"/>
          </w:tcPr>
          <w:p w14:paraId="4F33588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b/>
                <w:sz w:val="28"/>
                <w:szCs w:val="28"/>
              </w:rPr>
              <w:t>Số giường</w:t>
            </w:r>
          </w:p>
        </w:tc>
      </w:tr>
      <w:tr w:rsidR="007B7C96" w:rsidRPr="00F6625B" w14:paraId="072BB04F" w14:textId="77777777" w:rsidTr="007B7C96">
        <w:tc>
          <w:tcPr>
            <w:tcW w:w="746" w:type="dxa"/>
            <w:vAlign w:val="center"/>
          </w:tcPr>
          <w:p w14:paraId="3958A22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7" w:type="dxa"/>
            <w:vAlign w:val="center"/>
          </w:tcPr>
          <w:p w14:paraId="18525D0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nghỉ dưỡng Sun Spa</w:t>
            </w:r>
          </w:p>
        </w:tc>
        <w:tc>
          <w:tcPr>
            <w:tcW w:w="2514" w:type="dxa"/>
            <w:vAlign w:val="center"/>
          </w:tcPr>
          <w:p w14:paraId="2AC8D19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Phường Đồng Hới</w:t>
            </w:r>
          </w:p>
        </w:tc>
        <w:tc>
          <w:tcPr>
            <w:tcW w:w="1847" w:type="dxa"/>
            <w:vAlign w:val="center"/>
          </w:tcPr>
          <w:p w14:paraId="751CFF6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02323842999</w:t>
            </w:r>
          </w:p>
        </w:tc>
        <w:tc>
          <w:tcPr>
            <w:tcW w:w="992" w:type="dxa"/>
            <w:vAlign w:val="center"/>
          </w:tcPr>
          <w:p w14:paraId="747E9D5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86799F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276" w:type="dxa"/>
            <w:vAlign w:val="center"/>
          </w:tcPr>
          <w:p w14:paraId="798AF7A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7B7C96" w:rsidRPr="00F6625B" w14:paraId="251544AC" w14:textId="77777777" w:rsidTr="007B7C96">
        <w:tc>
          <w:tcPr>
            <w:tcW w:w="746" w:type="dxa"/>
            <w:vAlign w:val="center"/>
          </w:tcPr>
          <w:p w14:paraId="3217890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7" w:type="dxa"/>
            <w:vAlign w:val="center"/>
          </w:tcPr>
          <w:p w14:paraId="4BF0086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Melia Vinpearl Quảng Bình</w:t>
            </w:r>
          </w:p>
        </w:tc>
        <w:tc>
          <w:tcPr>
            <w:tcW w:w="2514" w:type="dxa"/>
            <w:vAlign w:val="center"/>
          </w:tcPr>
          <w:p w14:paraId="527F998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Đường Quách Xuân Kỳ, phường Đồng Hới</w:t>
            </w:r>
          </w:p>
        </w:tc>
        <w:tc>
          <w:tcPr>
            <w:tcW w:w="1847" w:type="dxa"/>
            <w:vAlign w:val="center"/>
          </w:tcPr>
          <w:p w14:paraId="0432CEA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02323900888</w:t>
            </w:r>
          </w:p>
        </w:tc>
        <w:tc>
          <w:tcPr>
            <w:tcW w:w="992" w:type="dxa"/>
            <w:vAlign w:val="center"/>
          </w:tcPr>
          <w:p w14:paraId="2C2DBB8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17EDC2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276" w:type="dxa"/>
            <w:vAlign w:val="center"/>
          </w:tcPr>
          <w:p w14:paraId="2AD0253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7B7C96" w:rsidRPr="00F6625B" w14:paraId="16830653" w14:textId="77777777" w:rsidTr="007B7C96">
        <w:trPr>
          <w:trHeight w:val="1457"/>
        </w:trPr>
        <w:tc>
          <w:tcPr>
            <w:tcW w:w="746" w:type="dxa"/>
            <w:vAlign w:val="center"/>
          </w:tcPr>
          <w:p w14:paraId="3BF845B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7" w:type="dxa"/>
            <w:vAlign w:val="center"/>
          </w:tcPr>
          <w:p w14:paraId="3E97560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Gold Coast Resort &amp; Spa</w:t>
            </w:r>
          </w:p>
        </w:tc>
        <w:tc>
          <w:tcPr>
            <w:tcW w:w="2514" w:type="dxa"/>
            <w:vAlign w:val="center"/>
          </w:tcPr>
          <w:p w14:paraId="4ECCD8A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Đường Võ Nguyễn Giáp, phường Đồng Hới</w:t>
            </w:r>
          </w:p>
        </w:tc>
        <w:tc>
          <w:tcPr>
            <w:tcW w:w="1847" w:type="dxa"/>
            <w:vAlign w:val="center"/>
          </w:tcPr>
          <w:p w14:paraId="23A09E1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02326256666</w:t>
            </w:r>
          </w:p>
        </w:tc>
        <w:tc>
          <w:tcPr>
            <w:tcW w:w="992" w:type="dxa"/>
            <w:vAlign w:val="center"/>
          </w:tcPr>
          <w:p w14:paraId="63DEACC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096495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276" w:type="dxa"/>
            <w:vAlign w:val="center"/>
          </w:tcPr>
          <w:p w14:paraId="5089928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7B7C96" w:rsidRPr="00F6625B" w14:paraId="4825AC4A" w14:textId="77777777" w:rsidTr="007B7C96">
        <w:tc>
          <w:tcPr>
            <w:tcW w:w="746" w:type="dxa"/>
            <w:vAlign w:val="center"/>
          </w:tcPr>
          <w:p w14:paraId="3B9663E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7" w:type="dxa"/>
            <w:vAlign w:val="center"/>
          </w:tcPr>
          <w:p w14:paraId="1383BF9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Mường Thanh Holiday Quảng Bình</w:t>
            </w:r>
          </w:p>
        </w:tc>
        <w:tc>
          <w:tcPr>
            <w:tcW w:w="2514" w:type="dxa"/>
            <w:vAlign w:val="center"/>
          </w:tcPr>
          <w:p w14:paraId="405A6E9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119 Trương Pháp, phường Đồng Hới</w:t>
            </w:r>
          </w:p>
        </w:tc>
        <w:tc>
          <w:tcPr>
            <w:tcW w:w="1847" w:type="dxa"/>
            <w:vAlign w:val="center"/>
          </w:tcPr>
          <w:p w14:paraId="68520D3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02323811666</w:t>
            </w:r>
          </w:p>
        </w:tc>
        <w:tc>
          <w:tcPr>
            <w:tcW w:w="992" w:type="dxa"/>
            <w:vAlign w:val="center"/>
          </w:tcPr>
          <w:p w14:paraId="2ED2002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95D883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  <w:vAlign w:val="center"/>
          </w:tcPr>
          <w:p w14:paraId="243FF6A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7B7C96" w:rsidRPr="00F6625B" w14:paraId="48ABACD6" w14:textId="77777777" w:rsidTr="007B7C96">
        <w:tc>
          <w:tcPr>
            <w:tcW w:w="746" w:type="dxa"/>
            <w:vAlign w:val="center"/>
          </w:tcPr>
          <w:p w14:paraId="684F6E5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7" w:type="dxa"/>
            <w:vAlign w:val="center"/>
          </w:tcPr>
          <w:p w14:paraId="4A4A040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Mường Thanh Luxury Nhật Lệ</w:t>
            </w:r>
          </w:p>
        </w:tc>
        <w:tc>
          <w:tcPr>
            <w:tcW w:w="2514" w:type="dxa"/>
            <w:vAlign w:val="center"/>
          </w:tcPr>
          <w:p w14:paraId="148998B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121 Trương Pháp, phường Đồng Hới</w:t>
            </w:r>
          </w:p>
        </w:tc>
        <w:tc>
          <w:tcPr>
            <w:tcW w:w="1847" w:type="dxa"/>
            <w:vAlign w:val="center"/>
          </w:tcPr>
          <w:p w14:paraId="7DB4C7A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02323779888</w:t>
            </w:r>
          </w:p>
        </w:tc>
        <w:tc>
          <w:tcPr>
            <w:tcW w:w="992" w:type="dxa"/>
            <w:vAlign w:val="center"/>
          </w:tcPr>
          <w:p w14:paraId="1B5D02D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A43384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276" w:type="dxa"/>
            <w:vAlign w:val="center"/>
          </w:tcPr>
          <w:p w14:paraId="5FD3599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7B7C96" w:rsidRPr="00F6625B" w14:paraId="3E604420" w14:textId="77777777" w:rsidTr="007B7C96">
        <w:tc>
          <w:tcPr>
            <w:tcW w:w="746" w:type="dxa"/>
            <w:vAlign w:val="center"/>
          </w:tcPr>
          <w:p w14:paraId="7D1266C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7" w:type="dxa"/>
            <w:vAlign w:val="center"/>
          </w:tcPr>
          <w:p w14:paraId="45FCF23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Sài Gòn Quảng Bình</w:t>
            </w:r>
          </w:p>
        </w:tc>
        <w:tc>
          <w:tcPr>
            <w:tcW w:w="2514" w:type="dxa"/>
            <w:vAlign w:val="center"/>
          </w:tcPr>
          <w:p w14:paraId="13E5552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20 Quách Xuân Kỳ, phường Đồng Hới</w:t>
            </w:r>
          </w:p>
        </w:tc>
        <w:tc>
          <w:tcPr>
            <w:tcW w:w="1847" w:type="dxa"/>
            <w:vAlign w:val="center"/>
          </w:tcPr>
          <w:p w14:paraId="6000172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02323822276/ 0944911916</w:t>
            </w:r>
          </w:p>
        </w:tc>
        <w:tc>
          <w:tcPr>
            <w:tcW w:w="992" w:type="dxa"/>
            <w:vAlign w:val="center"/>
          </w:tcPr>
          <w:p w14:paraId="7E84FB2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EA4B62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  <w:vAlign w:val="center"/>
          </w:tcPr>
          <w:p w14:paraId="1FEDCB7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7B7C96" w:rsidRPr="00F6625B" w14:paraId="5D1EEF91" w14:textId="77777777" w:rsidTr="007B7C96">
        <w:tc>
          <w:tcPr>
            <w:tcW w:w="746" w:type="dxa"/>
            <w:vAlign w:val="center"/>
          </w:tcPr>
          <w:p w14:paraId="0E22542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7" w:type="dxa"/>
            <w:vAlign w:val="center"/>
          </w:tcPr>
          <w:p w14:paraId="5604550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Phương Bắc Luxury</w:t>
            </w:r>
          </w:p>
        </w:tc>
        <w:tc>
          <w:tcPr>
            <w:tcW w:w="2514" w:type="dxa"/>
            <w:vAlign w:val="center"/>
          </w:tcPr>
          <w:p w14:paraId="7F3FECF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Đường Trương Pháp, phường Đồng Hới</w:t>
            </w:r>
          </w:p>
        </w:tc>
        <w:tc>
          <w:tcPr>
            <w:tcW w:w="1847" w:type="dxa"/>
            <w:vAlign w:val="center"/>
          </w:tcPr>
          <w:p w14:paraId="5272119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02323849555</w:t>
            </w:r>
          </w:p>
        </w:tc>
        <w:tc>
          <w:tcPr>
            <w:tcW w:w="992" w:type="dxa"/>
            <w:vAlign w:val="center"/>
          </w:tcPr>
          <w:p w14:paraId="7D19126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5E52AF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</w:p>
        </w:tc>
        <w:tc>
          <w:tcPr>
            <w:tcW w:w="1276" w:type="dxa"/>
            <w:vAlign w:val="center"/>
          </w:tcPr>
          <w:p w14:paraId="03ADAB9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 xml:space="preserve">172 </w:t>
            </w:r>
          </w:p>
        </w:tc>
      </w:tr>
      <w:tr w:rsidR="007B7C96" w:rsidRPr="00F6625B" w14:paraId="46D5334A" w14:textId="77777777" w:rsidTr="007B7C96">
        <w:tc>
          <w:tcPr>
            <w:tcW w:w="746" w:type="dxa"/>
            <w:vAlign w:val="center"/>
          </w:tcPr>
          <w:p w14:paraId="06D983B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7" w:type="dxa"/>
            <w:vAlign w:val="center"/>
          </w:tcPr>
          <w:p w14:paraId="619DD3F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Sam</w:t>
            </w:r>
          </w:p>
        </w:tc>
        <w:tc>
          <w:tcPr>
            <w:tcW w:w="2514" w:type="dxa"/>
            <w:vAlign w:val="center"/>
          </w:tcPr>
          <w:p w14:paraId="7EDACE6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118A Hữu Nghị, phường Đồng Hới</w:t>
            </w:r>
          </w:p>
        </w:tc>
        <w:tc>
          <w:tcPr>
            <w:tcW w:w="1847" w:type="dxa"/>
            <w:vAlign w:val="center"/>
          </w:tcPr>
          <w:p w14:paraId="2B2D2D6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02326273999</w:t>
            </w:r>
          </w:p>
        </w:tc>
        <w:tc>
          <w:tcPr>
            <w:tcW w:w="992" w:type="dxa"/>
            <w:vAlign w:val="center"/>
          </w:tcPr>
          <w:p w14:paraId="7F34403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28FFF0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276" w:type="dxa"/>
            <w:vAlign w:val="center"/>
          </w:tcPr>
          <w:p w14:paraId="39379E5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7B7C96" w:rsidRPr="00F6625B" w14:paraId="044DC08E" w14:textId="77777777" w:rsidTr="007B7C96">
        <w:tc>
          <w:tcPr>
            <w:tcW w:w="746" w:type="dxa"/>
            <w:vAlign w:val="center"/>
          </w:tcPr>
          <w:p w14:paraId="7C1D750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7" w:type="dxa"/>
            <w:vAlign w:val="center"/>
          </w:tcPr>
          <w:p w14:paraId="111F4A8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Mường Thanh-Quảng Trị</w:t>
            </w:r>
          </w:p>
        </w:tc>
        <w:tc>
          <w:tcPr>
            <w:tcW w:w="2514" w:type="dxa"/>
            <w:vAlign w:val="center"/>
          </w:tcPr>
          <w:p w14:paraId="787B3E3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68 Lê Duẩn, phường Nam Đông Hà</w:t>
            </w:r>
          </w:p>
        </w:tc>
        <w:tc>
          <w:tcPr>
            <w:tcW w:w="1847" w:type="dxa"/>
            <w:vAlign w:val="center"/>
          </w:tcPr>
          <w:p w14:paraId="2B0E92A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0233898888</w:t>
            </w:r>
          </w:p>
        </w:tc>
        <w:tc>
          <w:tcPr>
            <w:tcW w:w="992" w:type="dxa"/>
            <w:vAlign w:val="center"/>
          </w:tcPr>
          <w:p w14:paraId="691D066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198A9EC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276" w:type="dxa"/>
            <w:vAlign w:val="center"/>
          </w:tcPr>
          <w:p w14:paraId="75FA864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7B7C96" w:rsidRPr="00F6625B" w14:paraId="0826FCAE" w14:textId="77777777" w:rsidTr="007B7C96">
        <w:tc>
          <w:tcPr>
            <w:tcW w:w="746" w:type="dxa"/>
            <w:vAlign w:val="center"/>
          </w:tcPr>
          <w:p w14:paraId="35E0C88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77" w:type="dxa"/>
            <w:vAlign w:val="center"/>
          </w:tcPr>
          <w:p w14:paraId="0B7A8F3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Sài Gòn - Đông Hà</w:t>
            </w:r>
          </w:p>
        </w:tc>
        <w:tc>
          <w:tcPr>
            <w:tcW w:w="2514" w:type="dxa"/>
            <w:vAlign w:val="center"/>
          </w:tcPr>
          <w:p w14:paraId="77D4B0C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01 Bùi Thị Xuân, phường Đông Hà</w:t>
            </w:r>
          </w:p>
        </w:tc>
        <w:tc>
          <w:tcPr>
            <w:tcW w:w="1847" w:type="dxa"/>
            <w:vAlign w:val="center"/>
          </w:tcPr>
          <w:p w14:paraId="358DC76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0233577888</w:t>
            </w:r>
          </w:p>
        </w:tc>
        <w:tc>
          <w:tcPr>
            <w:tcW w:w="992" w:type="dxa"/>
            <w:vAlign w:val="center"/>
          </w:tcPr>
          <w:p w14:paraId="1B27E52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48FEDF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  <w:vAlign w:val="center"/>
          </w:tcPr>
          <w:p w14:paraId="00A9689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7B7C96" w:rsidRPr="00F6625B" w14:paraId="5089AB7E" w14:textId="77777777" w:rsidTr="007B7C96">
        <w:tc>
          <w:tcPr>
            <w:tcW w:w="746" w:type="dxa"/>
            <w:vAlign w:val="center"/>
          </w:tcPr>
          <w:p w14:paraId="5AB8557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7" w:type="dxa"/>
            <w:vAlign w:val="center"/>
          </w:tcPr>
          <w:p w14:paraId="6CB356D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Mê Kông</w:t>
            </w:r>
          </w:p>
        </w:tc>
        <w:tc>
          <w:tcPr>
            <w:tcW w:w="2514" w:type="dxa"/>
            <w:vAlign w:val="center"/>
          </w:tcPr>
          <w:p w14:paraId="3716B70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66 Lê Duẩn, phường Nam Đông Hà</w:t>
            </w:r>
          </w:p>
        </w:tc>
        <w:tc>
          <w:tcPr>
            <w:tcW w:w="1847" w:type="dxa"/>
            <w:vAlign w:val="center"/>
          </w:tcPr>
          <w:p w14:paraId="7D77F0B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02333852292</w:t>
            </w:r>
          </w:p>
        </w:tc>
        <w:tc>
          <w:tcPr>
            <w:tcW w:w="992" w:type="dxa"/>
            <w:vAlign w:val="center"/>
          </w:tcPr>
          <w:p w14:paraId="7D5980C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DAE416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  <w:vAlign w:val="center"/>
          </w:tcPr>
          <w:p w14:paraId="5110415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7B7C96" w:rsidRPr="00F6625B" w14:paraId="10025C3F" w14:textId="77777777" w:rsidTr="007B7C96">
        <w:tc>
          <w:tcPr>
            <w:tcW w:w="746" w:type="dxa"/>
            <w:vAlign w:val="center"/>
          </w:tcPr>
          <w:p w14:paraId="4C84E93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7" w:type="dxa"/>
            <w:vAlign w:val="center"/>
          </w:tcPr>
          <w:p w14:paraId="21F4117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MêKông II</w:t>
            </w:r>
          </w:p>
        </w:tc>
        <w:tc>
          <w:tcPr>
            <w:tcW w:w="2514" w:type="dxa"/>
            <w:vAlign w:val="center"/>
          </w:tcPr>
          <w:p w14:paraId="2B4FC3D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183 Lê Duẩn, phường Nam Đông Hà</w:t>
            </w:r>
          </w:p>
        </w:tc>
        <w:tc>
          <w:tcPr>
            <w:tcW w:w="1847" w:type="dxa"/>
            <w:vAlign w:val="center"/>
          </w:tcPr>
          <w:p w14:paraId="2E18403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02333856856</w:t>
            </w:r>
          </w:p>
        </w:tc>
        <w:tc>
          <w:tcPr>
            <w:tcW w:w="992" w:type="dxa"/>
            <w:vAlign w:val="center"/>
          </w:tcPr>
          <w:p w14:paraId="736400D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E809B1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vAlign w:val="center"/>
          </w:tcPr>
          <w:p w14:paraId="06CB4FC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7B7C96" w:rsidRPr="00F6625B" w14:paraId="616E9418" w14:textId="77777777" w:rsidTr="007B7C96">
        <w:tc>
          <w:tcPr>
            <w:tcW w:w="746" w:type="dxa"/>
            <w:vAlign w:val="center"/>
          </w:tcPr>
          <w:p w14:paraId="45999FC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7" w:type="dxa"/>
            <w:vAlign w:val="center"/>
          </w:tcPr>
          <w:p w14:paraId="319436D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Hữu Nghị</w:t>
            </w:r>
          </w:p>
        </w:tc>
        <w:tc>
          <w:tcPr>
            <w:tcW w:w="2514" w:type="dxa"/>
            <w:vAlign w:val="center"/>
          </w:tcPr>
          <w:p w14:paraId="1E07C45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68 Trần Hưng Đạo, phường Đông Hà</w:t>
            </w:r>
          </w:p>
        </w:tc>
        <w:tc>
          <w:tcPr>
            <w:tcW w:w="1847" w:type="dxa"/>
            <w:vAlign w:val="center"/>
          </w:tcPr>
          <w:p w14:paraId="2B053F3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02333852361</w:t>
            </w:r>
          </w:p>
        </w:tc>
        <w:tc>
          <w:tcPr>
            <w:tcW w:w="992" w:type="dxa"/>
            <w:vAlign w:val="center"/>
          </w:tcPr>
          <w:p w14:paraId="0355E3A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10ABDD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vAlign w:val="center"/>
          </w:tcPr>
          <w:p w14:paraId="6421512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7B7C96" w:rsidRPr="00F6625B" w14:paraId="57B628C8" w14:textId="77777777" w:rsidTr="007B7C96">
        <w:tc>
          <w:tcPr>
            <w:tcW w:w="746" w:type="dxa"/>
            <w:vAlign w:val="center"/>
          </w:tcPr>
          <w:p w14:paraId="6A34471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7" w:type="dxa"/>
            <w:vAlign w:val="center"/>
          </w:tcPr>
          <w:p w14:paraId="7299210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Golden</w:t>
            </w:r>
          </w:p>
        </w:tc>
        <w:tc>
          <w:tcPr>
            <w:tcW w:w="2514" w:type="dxa"/>
            <w:vAlign w:val="center"/>
          </w:tcPr>
          <w:p w14:paraId="77955FF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295 Lê Duẩn, Phường Nam Đông Hà</w:t>
            </w:r>
          </w:p>
        </w:tc>
        <w:tc>
          <w:tcPr>
            <w:tcW w:w="1847" w:type="dxa"/>
            <w:vAlign w:val="center"/>
          </w:tcPr>
          <w:p w14:paraId="3890415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02333744999</w:t>
            </w:r>
          </w:p>
        </w:tc>
        <w:tc>
          <w:tcPr>
            <w:tcW w:w="992" w:type="dxa"/>
            <w:vAlign w:val="center"/>
          </w:tcPr>
          <w:p w14:paraId="11280ED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8CCF15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6" w:type="dxa"/>
            <w:vAlign w:val="center"/>
          </w:tcPr>
          <w:p w14:paraId="795478A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B7C96" w:rsidRPr="00F6625B" w14:paraId="6CDEB868" w14:textId="77777777" w:rsidTr="007B7C96">
        <w:tc>
          <w:tcPr>
            <w:tcW w:w="746" w:type="dxa"/>
            <w:vAlign w:val="center"/>
          </w:tcPr>
          <w:p w14:paraId="024758D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7" w:type="dxa"/>
            <w:vAlign w:val="center"/>
          </w:tcPr>
          <w:p w14:paraId="06284EA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Sepon Boutique Resort</w:t>
            </w:r>
            <w:r w:rsidRPr="00F6625B">
              <w:rPr>
                <w:rFonts w:ascii="Times New Roman" w:hAnsi="Times New Roman" w:cs="Times New Roman"/>
                <w:sz w:val="28"/>
                <w:szCs w:val="28"/>
              </w:rPr>
              <w:br/>
              <w:t>(TTDVDL Cửa Việt)</w:t>
            </w:r>
          </w:p>
        </w:tc>
        <w:tc>
          <w:tcPr>
            <w:tcW w:w="2514" w:type="dxa"/>
            <w:vAlign w:val="center"/>
          </w:tcPr>
          <w:p w14:paraId="535E43F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Xã Cửa Việt</w:t>
            </w:r>
          </w:p>
        </w:tc>
        <w:tc>
          <w:tcPr>
            <w:tcW w:w="1847" w:type="dxa"/>
            <w:vAlign w:val="center"/>
          </w:tcPr>
          <w:p w14:paraId="62636A9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0233824668</w:t>
            </w:r>
          </w:p>
        </w:tc>
        <w:tc>
          <w:tcPr>
            <w:tcW w:w="992" w:type="dxa"/>
            <w:vAlign w:val="center"/>
          </w:tcPr>
          <w:p w14:paraId="1AFDE38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90F5BE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14:paraId="7D44C7C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7B7C96" w:rsidRPr="00F6625B" w14:paraId="7ECF79D5" w14:textId="77777777" w:rsidTr="007B7C96">
        <w:tc>
          <w:tcPr>
            <w:tcW w:w="746" w:type="dxa"/>
            <w:vAlign w:val="center"/>
          </w:tcPr>
          <w:p w14:paraId="37555B6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7" w:type="dxa"/>
            <w:vAlign w:val="center"/>
          </w:tcPr>
          <w:p w14:paraId="60A04E5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Amanda</w:t>
            </w:r>
          </w:p>
        </w:tc>
        <w:tc>
          <w:tcPr>
            <w:tcW w:w="2514" w:type="dxa"/>
            <w:vAlign w:val="center"/>
          </w:tcPr>
          <w:p w14:paraId="00EB3EB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Đường Trần Hưng Đạo, phường Đồng Hới</w:t>
            </w:r>
          </w:p>
        </w:tc>
        <w:tc>
          <w:tcPr>
            <w:tcW w:w="1847" w:type="dxa"/>
            <w:vAlign w:val="center"/>
          </w:tcPr>
          <w:p w14:paraId="5BD1F92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02323798888</w:t>
            </w:r>
          </w:p>
        </w:tc>
        <w:tc>
          <w:tcPr>
            <w:tcW w:w="992" w:type="dxa"/>
            <w:vAlign w:val="center"/>
          </w:tcPr>
          <w:p w14:paraId="214F2A2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50FE95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14:paraId="7E776EA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B7C96" w:rsidRPr="00F6625B" w14:paraId="6FE23317" w14:textId="77777777" w:rsidTr="007B7C96">
        <w:tc>
          <w:tcPr>
            <w:tcW w:w="746" w:type="dxa"/>
            <w:vAlign w:val="center"/>
          </w:tcPr>
          <w:p w14:paraId="7881E4E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7" w:type="dxa"/>
            <w:vAlign w:val="center"/>
          </w:tcPr>
          <w:p w14:paraId="2A383E6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Phú Cường Beach</w:t>
            </w:r>
          </w:p>
        </w:tc>
        <w:tc>
          <w:tcPr>
            <w:tcW w:w="2514" w:type="dxa"/>
            <w:vAlign w:val="center"/>
          </w:tcPr>
          <w:p w14:paraId="4ABDC07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Đường Trương Pháp, phường Đồng Hới</w:t>
            </w:r>
          </w:p>
        </w:tc>
        <w:tc>
          <w:tcPr>
            <w:tcW w:w="1847" w:type="dxa"/>
            <w:vAlign w:val="center"/>
          </w:tcPr>
          <w:p w14:paraId="6C8D7C0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0964271999</w:t>
            </w:r>
          </w:p>
        </w:tc>
        <w:tc>
          <w:tcPr>
            <w:tcW w:w="992" w:type="dxa"/>
            <w:vAlign w:val="center"/>
          </w:tcPr>
          <w:p w14:paraId="0ADC20D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9E49B2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6" w:type="dxa"/>
            <w:vAlign w:val="center"/>
          </w:tcPr>
          <w:p w14:paraId="122189E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7B7C96" w:rsidRPr="00F6625B" w14:paraId="2C49037A" w14:textId="77777777" w:rsidTr="007B7C96">
        <w:tc>
          <w:tcPr>
            <w:tcW w:w="746" w:type="dxa"/>
            <w:vAlign w:val="center"/>
          </w:tcPr>
          <w:p w14:paraId="53CEF67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7" w:type="dxa"/>
            <w:vAlign w:val="center"/>
          </w:tcPr>
          <w:p w14:paraId="45D2DA1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CKC Thiên Đường</w:t>
            </w:r>
          </w:p>
        </w:tc>
        <w:tc>
          <w:tcPr>
            <w:tcW w:w="2514" w:type="dxa"/>
            <w:vAlign w:val="center"/>
          </w:tcPr>
          <w:p w14:paraId="4504DB6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76 Đồng Hải, Phường Đồng Hới</w:t>
            </w:r>
          </w:p>
        </w:tc>
        <w:tc>
          <w:tcPr>
            <w:tcW w:w="1847" w:type="dxa"/>
            <w:vAlign w:val="center"/>
          </w:tcPr>
          <w:p w14:paraId="6660CED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02323855789</w:t>
            </w:r>
          </w:p>
        </w:tc>
        <w:tc>
          <w:tcPr>
            <w:tcW w:w="992" w:type="dxa"/>
            <w:vAlign w:val="center"/>
          </w:tcPr>
          <w:p w14:paraId="2AECB7B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5650F9F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vAlign w:val="center"/>
          </w:tcPr>
          <w:p w14:paraId="7B9256B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7B7C96" w:rsidRPr="00F6625B" w14:paraId="50E34670" w14:textId="77777777" w:rsidTr="007B7C96">
        <w:tc>
          <w:tcPr>
            <w:tcW w:w="746" w:type="dxa"/>
            <w:vAlign w:val="center"/>
          </w:tcPr>
          <w:p w14:paraId="0817251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7" w:type="dxa"/>
            <w:vAlign w:val="center"/>
          </w:tcPr>
          <w:p w14:paraId="7AF64E3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LUXE</w:t>
            </w:r>
          </w:p>
        </w:tc>
        <w:tc>
          <w:tcPr>
            <w:tcW w:w="2514" w:type="dxa"/>
            <w:vAlign w:val="center"/>
          </w:tcPr>
          <w:p w14:paraId="5623D85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55 Trương Pháp, Phường Đồng Hới</w:t>
            </w:r>
          </w:p>
        </w:tc>
        <w:tc>
          <w:tcPr>
            <w:tcW w:w="1847" w:type="dxa"/>
            <w:vAlign w:val="center"/>
          </w:tcPr>
          <w:p w14:paraId="38306B2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02323845959</w:t>
            </w:r>
          </w:p>
        </w:tc>
        <w:tc>
          <w:tcPr>
            <w:tcW w:w="992" w:type="dxa"/>
            <w:vAlign w:val="center"/>
          </w:tcPr>
          <w:p w14:paraId="348AE12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EEC5AE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5C69140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7B7C96" w:rsidRPr="00F6625B" w14:paraId="5C2395EF" w14:textId="77777777" w:rsidTr="007B7C96">
        <w:tc>
          <w:tcPr>
            <w:tcW w:w="746" w:type="dxa"/>
            <w:vAlign w:val="center"/>
          </w:tcPr>
          <w:p w14:paraId="3A1226E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7" w:type="dxa"/>
            <w:vAlign w:val="center"/>
          </w:tcPr>
          <w:p w14:paraId="656C560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Anh Linh 2</w:t>
            </w:r>
          </w:p>
        </w:tc>
        <w:tc>
          <w:tcPr>
            <w:tcW w:w="2514" w:type="dxa"/>
            <w:vAlign w:val="center"/>
          </w:tcPr>
          <w:p w14:paraId="082DDF2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55 đường Trương Pháp, Phường Đồng Hới</w:t>
            </w:r>
          </w:p>
        </w:tc>
        <w:tc>
          <w:tcPr>
            <w:tcW w:w="1847" w:type="dxa"/>
            <w:vAlign w:val="center"/>
          </w:tcPr>
          <w:p w14:paraId="62D7B2D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02323796999/</w:t>
            </w:r>
          </w:p>
          <w:p w14:paraId="07F5A93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0903471797</w:t>
            </w:r>
          </w:p>
        </w:tc>
        <w:tc>
          <w:tcPr>
            <w:tcW w:w="992" w:type="dxa"/>
            <w:vAlign w:val="center"/>
          </w:tcPr>
          <w:p w14:paraId="766A8B0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063C39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6" w:type="dxa"/>
            <w:vAlign w:val="center"/>
          </w:tcPr>
          <w:p w14:paraId="3E54297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7B7C96" w:rsidRPr="00F6625B" w14:paraId="461A32BC" w14:textId="77777777" w:rsidTr="007B7C96">
        <w:tc>
          <w:tcPr>
            <w:tcW w:w="746" w:type="dxa"/>
            <w:vAlign w:val="center"/>
          </w:tcPr>
          <w:p w14:paraId="5C3BD5E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7" w:type="dxa"/>
            <w:vAlign w:val="center"/>
          </w:tcPr>
          <w:p w14:paraId="7E8AD8B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 xml:space="preserve">Khách sạn Victor </w:t>
            </w:r>
          </w:p>
        </w:tc>
        <w:tc>
          <w:tcPr>
            <w:tcW w:w="2514" w:type="dxa"/>
            <w:vAlign w:val="center"/>
          </w:tcPr>
          <w:p w14:paraId="2FA8A25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18 đường Quang Trung, Phường Đồng Hới</w:t>
            </w:r>
          </w:p>
        </w:tc>
        <w:tc>
          <w:tcPr>
            <w:tcW w:w="1847" w:type="dxa"/>
            <w:vAlign w:val="center"/>
          </w:tcPr>
          <w:p w14:paraId="7369F1D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0967899610</w:t>
            </w:r>
          </w:p>
        </w:tc>
        <w:tc>
          <w:tcPr>
            <w:tcW w:w="992" w:type="dxa"/>
            <w:vAlign w:val="center"/>
          </w:tcPr>
          <w:p w14:paraId="426FFBC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D1AFB8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14:paraId="6F2F412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B7C96" w:rsidRPr="00F6625B" w14:paraId="3708E34E" w14:textId="77777777" w:rsidTr="007B7C96">
        <w:tc>
          <w:tcPr>
            <w:tcW w:w="746" w:type="dxa"/>
            <w:vAlign w:val="center"/>
          </w:tcPr>
          <w:p w14:paraId="761933F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7" w:type="dxa"/>
            <w:vAlign w:val="center"/>
          </w:tcPr>
          <w:p w14:paraId="3FEB19C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 Windy</w:t>
            </w:r>
          </w:p>
        </w:tc>
        <w:tc>
          <w:tcPr>
            <w:tcW w:w="2514" w:type="dxa"/>
            <w:vAlign w:val="center"/>
          </w:tcPr>
          <w:p w14:paraId="394947D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Đường Lý Nam Đế, phường Đồng Hới</w:t>
            </w:r>
          </w:p>
        </w:tc>
        <w:tc>
          <w:tcPr>
            <w:tcW w:w="1847" w:type="dxa"/>
            <w:vAlign w:val="center"/>
          </w:tcPr>
          <w:p w14:paraId="4B565E7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02323533335</w:t>
            </w: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4B7401F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0915230966</w:t>
            </w:r>
          </w:p>
        </w:tc>
        <w:tc>
          <w:tcPr>
            <w:tcW w:w="992" w:type="dxa"/>
            <w:vAlign w:val="center"/>
          </w:tcPr>
          <w:p w14:paraId="3C7CDDD7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D574AE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1276" w:type="dxa"/>
            <w:vAlign w:val="center"/>
          </w:tcPr>
          <w:p w14:paraId="38E1A34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48</w:t>
            </w:r>
          </w:p>
        </w:tc>
      </w:tr>
      <w:tr w:rsidR="007B7C96" w:rsidRPr="00F6625B" w14:paraId="0968925D" w14:textId="77777777" w:rsidTr="007B7C96">
        <w:tc>
          <w:tcPr>
            <w:tcW w:w="746" w:type="dxa"/>
            <w:vAlign w:val="center"/>
          </w:tcPr>
          <w:p w14:paraId="6B04F11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577" w:type="dxa"/>
            <w:vAlign w:val="center"/>
          </w:tcPr>
          <w:p w14:paraId="37A0E8D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Phụng Hoàng</w:t>
            </w:r>
          </w:p>
        </w:tc>
        <w:tc>
          <w:tcPr>
            <w:tcW w:w="2514" w:type="dxa"/>
            <w:vAlign w:val="center"/>
          </w:tcPr>
          <w:p w14:paraId="3310C3C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146 Lê Duẩn, phường Nam Đông Hà</w:t>
            </w:r>
          </w:p>
        </w:tc>
        <w:tc>
          <w:tcPr>
            <w:tcW w:w="1847" w:type="dxa"/>
            <w:vAlign w:val="center"/>
          </w:tcPr>
          <w:p w14:paraId="2533EDC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2333854567</w:t>
            </w:r>
          </w:p>
        </w:tc>
        <w:tc>
          <w:tcPr>
            <w:tcW w:w="992" w:type="dxa"/>
            <w:vAlign w:val="center"/>
          </w:tcPr>
          <w:p w14:paraId="5434E8F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CDB36F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14:paraId="50D92BC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B7C96" w:rsidRPr="00F6625B" w14:paraId="498BA3FD" w14:textId="77777777" w:rsidTr="007B7C96">
        <w:tc>
          <w:tcPr>
            <w:tcW w:w="746" w:type="dxa"/>
            <w:vAlign w:val="center"/>
          </w:tcPr>
          <w:p w14:paraId="0BC3A2C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7" w:type="dxa"/>
            <w:vAlign w:val="center"/>
          </w:tcPr>
          <w:p w14:paraId="6B48471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Như Mai</w:t>
            </w:r>
          </w:p>
        </w:tc>
        <w:tc>
          <w:tcPr>
            <w:tcW w:w="2514" w:type="dxa"/>
            <w:vAlign w:val="center"/>
          </w:tcPr>
          <w:p w14:paraId="4EDD24C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253 Lê Duẩn, phường Nam Đông Hà</w:t>
            </w:r>
          </w:p>
        </w:tc>
        <w:tc>
          <w:tcPr>
            <w:tcW w:w="1847" w:type="dxa"/>
            <w:vAlign w:val="center"/>
          </w:tcPr>
          <w:p w14:paraId="14D9199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0233.3661188</w:t>
            </w:r>
          </w:p>
        </w:tc>
        <w:tc>
          <w:tcPr>
            <w:tcW w:w="992" w:type="dxa"/>
            <w:vAlign w:val="center"/>
          </w:tcPr>
          <w:p w14:paraId="67B7CF9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1A4630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14:paraId="6A779E5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B7C96" w:rsidRPr="00F6625B" w14:paraId="2965E005" w14:textId="77777777" w:rsidTr="007B7C96">
        <w:tc>
          <w:tcPr>
            <w:tcW w:w="746" w:type="dxa"/>
            <w:vAlign w:val="center"/>
          </w:tcPr>
          <w:p w14:paraId="0D1EF46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7" w:type="dxa"/>
            <w:vAlign w:val="center"/>
          </w:tcPr>
          <w:p w14:paraId="7792146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Du lịch Công Đoàn</w:t>
            </w:r>
          </w:p>
        </w:tc>
        <w:tc>
          <w:tcPr>
            <w:tcW w:w="2514" w:type="dxa"/>
            <w:vAlign w:val="center"/>
          </w:tcPr>
          <w:p w14:paraId="3A2604E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04 Lê Lợi, phường Nam Đông Hà</w:t>
            </w:r>
          </w:p>
        </w:tc>
        <w:tc>
          <w:tcPr>
            <w:tcW w:w="1847" w:type="dxa"/>
            <w:vAlign w:val="center"/>
          </w:tcPr>
          <w:p w14:paraId="5F97801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3852744</w:t>
            </w:r>
          </w:p>
        </w:tc>
        <w:tc>
          <w:tcPr>
            <w:tcW w:w="992" w:type="dxa"/>
            <w:vAlign w:val="center"/>
          </w:tcPr>
          <w:p w14:paraId="521AC315" w14:textId="77777777" w:rsidR="007B7C96" w:rsidRPr="00F6625B" w:rsidRDefault="007B7C96" w:rsidP="00B57ED7">
            <w:pPr>
              <w:jc w:val="center"/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7BAE1B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0771B7D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B7C96" w:rsidRPr="00F6625B" w14:paraId="25369889" w14:textId="77777777" w:rsidTr="007B7C96">
        <w:tc>
          <w:tcPr>
            <w:tcW w:w="746" w:type="dxa"/>
            <w:vAlign w:val="center"/>
          </w:tcPr>
          <w:p w14:paraId="444FD61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77" w:type="dxa"/>
            <w:vAlign w:val="center"/>
          </w:tcPr>
          <w:p w14:paraId="45D4112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Hoà Bình Quảng Trị</w:t>
            </w:r>
          </w:p>
        </w:tc>
        <w:tc>
          <w:tcPr>
            <w:tcW w:w="2514" w:type="dxa"/>
            <w:vAlign w:val="center"/>
          </w:tcPr>
          <w:p w14:paraId="73A21FB6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209 Lê Duẩn, Phường Nam Đông Hà</w:t>
            </w:r>
          </w:p>
        </w:tc>
        <w:tc>
          <w:tcPr>
            <w:tcW w:w="1847" w:type="dxa"/>
            <w:vAlign w:val="center"/>
          </w:tcPr>
          <w:p w14:paraId="2DA78B9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0913427442</w:t>
            </w:r>
          </w:p>
        </w:tc>
        <w:tc>
          <w:tcPr>
            <w:tcW w:w="992" w:type="dxa"/>
            <w:vAlign w:val="center"/>
          </w:tcPr>
          <w:p w14:paraId="0FA21CA9" w14:textId="77777777" w:rsidR="007B7C96" w:rsidRPr="00F6625B" w:rsidRDefault="007B7C96" w:rsidP="00B57ED7">
            <w:pPr>
              <w:jc w:val="center"/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93230D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7588CA2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B7C96" w:rsidRPr="00F6625B" w14:paraId="75EC2198" w14:textId="77777777" w:rsidTr="007B7C96">
        <w:tc>
          <w:tcPr>
            <w:tcW w:w="746" w:type="dxa"/>
            <w:vAlign w:val="center"/>
          </w:tcPr>
          <w:p w14:paraId="3A8696C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7" w:type="dxa"/>
            <w:vAlign w:val="center"/>
          </w:tcPr>
          <w:p w14:paraId="58528C4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Se Pon</w:t>
            </w:r>
          </w:p>
        </w:tc>
        <w:tc>
          <w:tcPr>
            <w:tcW w:w="2514" w:type="dxa"/>
            <w:vAlign w:val="center"/>
          </w:tcPr>
          <w:p w14:paraId="71DB9C8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xã Lao Bảo</w:t>
            </w:r>
          </w:p>
        </w:tc>
        <w:tc>
          <w:tcPr>
            <w:tcW w:w="1847" w:type="dxa"/>
            <w:vAlign w:val="center"/>
          </w:tcPr>
          <w:p w14:paraId="111033F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02333777129</w:t>
            </w:r>
          </w:p>
        </w:tc>
        <w:tc>
          <w:tcPr>
            <w:tcW w:w="992" w:type="dxa"/>
            <w:vAlign w:val="center"/>
          </w:tcPr>
          <w:p w14:paraId="35A58330" w14:textId="77777777" w:rsidR="007B7C96" w:rsidRPr="00F6625B" w:rsidRDefault="007B7C96" w:rsidP="00B57ED7">
            <w:pPr>
              <w:jc w:val="center"/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9A68BB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754B166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B7C96" w:rsidRPr="00F6625B" w14:paraId="424B2FE9" w14:textId="77777777" w:rsidTr="007B7C96">
        <w:tc>
          <w:tcPr>
            <w:tcW w:w="746" w:type="dxa"/>
            <w:vAlign w:val="center"/>
          </w:tcPr>
          <w:p w14:paraId="7ED1A9E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77" w:type="dxa"/>
            <w:vAlign w:val="center"/>
          </w:tcPr>
          <w:p w14:paraId="4C6FA2C3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Khánh Phương Lux</w:t>
            </w:r>
          </w:p>
        </w:tc>
        <w:tc>
          <w:tcPr>
            <w:tcW w:w="2514" w:type="dxa"/>
            <w:vAlign w:val="center"/>
          </w:tcPr>
          <w:p w14:paraId="71C3F45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26 Hùng Vương, xã Khe Sanh</w:t>
            </w:r>
          </w:p>
        </w:tc>
        <w:tc>
          <w:tcPr>
            <w:tcW w:w="1847" w:type="dxa"/>
            <w:vAlign w:val="center"/>
          </w:tcPr>
          <w:p w14:paraId="0580D3B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02333757777</w:t>
            </w:r>
          </w:p>
        </w:tc>
        <w:tc>
          <w:tcPr>
            <w:tcW w:w="992" w:type="dxa"/>
            <w:vAlign w:val="center"/>
          </w:tcPr>
          <w:p w14:paraId="3A460857" w14:textId="77777777" w:rsidR="007B7C96" w:rsidRPr="00F6625B" w:rsidRDefault="007B7C96" w:rsidP="00B57ED7">
            <w:pPr>
              <w:jc w:val="center"/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BBABFA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14:paraId="36585A6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7B7C96" w:rsidRPr="00F6625B" w14:paraId="4F734B87" w14:textId="77777777" w:rsidTr="007B7C96">
        <w:tc>
          <w:tcPr>
            <w:tcW w:w="746" w:type="dxa"/>
            <w:vAlign w:val="center"/>
          </w:tcPr>
          <w:p w14:paraId="5979DD1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7" w:type="dxa"/>
            <w:vAlign w:val="center"/>
          </w:tcPr>
          <w:p w14:paraId="3324180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T&amp;T</w:t>
            </w:r>
          </w:p>
          <w:p w14:paraId="0ABA4F0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 w14:paraId="2876D03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552 Lê Duẩn, p Nam Đông Hà</w:t>
            </w:r>
          </w:p>
        </w:tc>
        <w:tc>
          <w:tcPr>
            <w:tcW w:w="1847" w:type="dxa"/>
            <w:vAlign w:val="center"/>
          </w:tcPr>
          <w:p w14:paraId="711F379B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3556677</w:t>
            </w:r>
          </w:p>
        </w:tc>
        <w:tc>
          <w:tcPr>
            <w:tcW w:w="992" w:type="dxa"/>
            <w:vAlign w:val="center"/>
          </w:tcPr>
          <w:p w14:paraId="55A51CC9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3A4E1F0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14:paraId="6208A7A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B7C96" w:rsidRPr="00F6625B" w14:paraId="7498B8D8" w14:textId="77777777" w:rsidTr="007B7C96">
        <w:tc>
          <w:tcPr>
            <w:tcW w:w="746" w:type="dxa"/>
            <w:vAlign w:val="center"/>
          </w:tcPr>
          <w:p w14:paraId="15254D7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7" w:type="dxa"/>
            <w:vAlign w:val="center"/>
          </w:tcPr>
          <w:p w14:paraId="5318A1E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Hai Hương</w:t>
            </w:r>
          </w:p>
        </w:tc>
        <w:tc>
          <w:tcPr>
            <w:tcW w:w="2514" w:type="dxa"/>
            <w:vAlign w:val="center"/>
          </w:tcPr>
          <w:p w14:paraId="7307B0B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Xã Phong Nha</w:t>
            </w:r>
          </w:p>
        </w:tc>
        <w:tc>
          <w:tcPr>
            <w:tcW w:w="1847" w:type="dxa"/>
            <w:vAlign w:val="center"/>
          </w:tcPr>
          <w:p w14:paraId="09137D9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0367829063</w:t>
            </w:r>
          </w:p>
        </w:tc>
        <w:tc>
          <w:tcPr>
            <w:tcW w:w="992" w:type="dxa"/>
            <w:vAlign w:val="center"/>
          </w:tcPr>
          <w:p w14:paraId="4BC55E9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DCBDB0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09E1FD0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B7C96" w:rsidRPr="00F6625B" w14:paraId="4DEF165F" w14:textId="77777777" w:rsidTr="007B7C96">
        <w:tc>
          <w:tcPr>
            <w:tcW w:w="746" w:type="dxa"/>
            <w:vAlign w:val="center"/>
          </w:tcPr>
          <w:p w14:paraId="21F8228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77" w:type="dxa"/>
            <w:vAlign w:val="center"/>
          </w:tcPr>
          <w:p w14:paraId="4750F91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Long Khang</w:t>
            </w:r>
          </w:p>
        </w:tc>
        <w:tc>
          <w:tcPr>
            <w:tcW w:w="2514" w:type="dxa"/>
            <w:vAlign w:val="center"/>
          </w:tcPr>
          <w:p w14:paraId="0870F11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168 QL 1A,  Phường Đông Hà</w:t>
            </w:r>
          </w:p>
        </w:tc>
        <w:tc>
          <w:tcPr>
            <w:tcW w:w="1847" w:type="dxa"/>
            <w:vAlign w:val="center"/>
          </w:tcPr>
          <w:p w14:paraId="6FDD3A32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0916851456</w:t>
            </w:r>
          </w:p>
        </w:tc>
        <w:tc>
          <w:tcPr>
            <w:tcW w:w="992" w:type="dxa"/>
            <w:vAlign w:val="center"/>
          </w:tcPr>
          <w:p w14:paraId="150E7745" w14:textId="77777777" w:rsidR="007B7C96" w:rsidRPr="00F6625B" w:rsidRDefault="007B7C96" w:rsidP="00B57ED7">
            <w:pPr>
              <w:jc w:val="center"/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7024324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14:paraId="5CD6BB4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B7C96" w:rsidRPr="00F6625B" w14:paraId="47CFEE83" w14:textId="77777777" w:rsidTr="007B7C96">
        <w:tc>
          <w:tcPr>
            <w:tcW w:w="746" w:type="dxa"/>
            <w:vAlign w:val="center"/>
          </w:tcPr>
          <w:p w14:paraId="683A0DA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77" w:type="dxa"/>
            <w:vAlign w:val="center"/>
          </w:tcPr>
          <w:p w14:paraId="162BBDE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Khánh Phương</w:t>
            </w:r>
          </w:p>
        </w:tc>
        <w:tc>
          <w:tcPr>
            <w:tcW w:w="2514" w:type="dxa"/>
            <w:vAlign w:val="center"/>
          </w:tcPr>
          <w:p w14:paraId="2720294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26 Hùng Vương, xã Khe Sanh</w:t>
            </w:r>
          </w:p>
        </w:tc>
        <w:tc>
          <w:tcPr>
            <w:tcW w:w="1847" w:type="dxa"/>
            <w:vAlign w:val="center"/>
          </w:tcPr>
          <w:p w14:paraId="17DC0F5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02333781818</w:t>
            </w:r>
          </w:p>
        </w:tc>
        <w:tc>
          <w:tcPr>
            <w:tcW w:w="992" w:type="dxa"/>
            <w:vAlign w:val="center"/>
          </w:tcPr>
          <w:p w14:paraId="70444255" w14:textId="77777777" w:rsidR="007B7C96" w:rsidRPr="00F6625B" w:rsidRDefault="007B7C96" w:rsidP="00B57ED7">
            <w:pPr>
              <w:jc w:val="center"/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5B1A1A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14:paraId="0A93575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B7C96" w:rsidRPr="00F6625B" w14:paraId="026DFF79" w14:textId="77777777" w:rsidTr="007B7C96">
        <w:tc>
          <w:tcPr>
            <w:tcW w:w="746" w:type="dxa"/>
            <w:vAlign w:val="center"/>
          </w:tcPr>
          <w:p w14:paraId="0EFDF7BA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77" w:type="dxa"/>
            <w:vAlign w:val="center"/>
          </w:tcPr>
          <w:p w14:paraId="40154FC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La Vy</w:t>
            </w:r>
          </w:p>
        </w:tc>
        <w:tc>
          <w:tcPr>
            <w:tcW w:w="2514" w:type="dxa"/>
            <w:vAlign w:val="center"/>
          </w:tcPr>
          <w:p w14:paraId="0CA2110F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Số 283 Lê Duẩn, xã Vĩnh Linh</w:t>
            </w:r>
          </w:p>
        </w:tc>
        <w:tc>
          <w:tcPr>
            <w:tcW w:w="1847" w:type="dxa"/>
            <w:vAlign w:val="center"/>
          </w:tcPr>
          <w:p w14:paraId="407533C8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02333628999</w:t>
            </w:r>
          </w:p>
        </w:tc>
        <w:tc>
          <w:tcPr>
            <w:tcW w:w="992" w:type="dxa"/>
            <w:vAlign w:val="center"/>
          </w:tcPr>
          <w:p w14:paraId="6B50567F" w14:textId="77777777" w:rsidR="007B7C96" w:rsidRPr="00F6625B" w:rsidRDefault="007B7C96" w:rsidP="00B57ED7">
            <w:pPr>
              <w:jc w:val="center"/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41333F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6FBE091C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B7C96" w:rsidRPr="00F6625B" w14:paraId="790E9940" w14:textId="77777777" w:rsidTr="007B7C96">
        <w:tc>
          <w:tcPr>
            <w:tcW w:w="746" w:type="dxa"/>
            <w:vAlign w:val="center"/>
          </w:tcPr>
          <w:p w14:paraId="50EE71FD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77" w:type="dxa"/>
            <w:vAlign w:val="center"/>
          </w:tcPr>
          <w:p w14:paraId="6697D71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Khách sạn Eo Biển Xanh</w:t>
            </w:r>
          </w:p>
        </w:tc>
        <w:tc>
          <w:tcPr>
            <w:tcW w:w="2514" w:type="dxa"/>
            <w:vAlign w:val="center"/>
          </w:tcPr>
          <w:p w14:paraId="6A24936E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Khu phố An Hoà 1,  xã Cửa Tùng</w:t>
            </w:r>
          </w:p>
        </w:tc>
        <w:tc>
          <w:tcPr>
            <w:tcW w:w="1847" w:type="dxa"/>
            <w:vAlign w:val="center"/>
          </w:tcPr>
          <w:p w14:paraId="1838D4A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0233.3823135</w:t>
            </w:r>
          </w:p>
        </w:tc>
        <w:tc>
          <w:tcPr>
            <w:tcW w:w="992" w:type="dxa"/>
            <w:vAlign w:val="center"/>
          </w:tcPr>
          <w:p w14:paraId="5741ED0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72EAC11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748BB415" w14:textId="77777777" w:rsidR="007B7C96" w:rsidRPr="00F6625B" w:rsidRDefault="007B7C96" w:rsidP="00B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5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14:paraId="585B3E05" w14:textId="77777777" w:rsidR="007B7C96" w:rsidRDefault="007B7C96" w:rsidP="007B7C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5C948" w14:textId="79F526F8" w:rsidR="00A22D5A" w:rsidRPr="00A22D5A" w:rsidRDefault="00A22D5A" w:rsidP="007B7C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</w:t>
      </w:r>
      <w:r w:rsidRPr="00A22D5A">
        <w:rPr>
          <w:rFonts w:ascii="Times New Roman" w:hAnsi="Times New Roman" w:cs="Times New Roman"/>
          <w:i/>
          <w:iCs/>
          <w:sz w:val="28"/>
          <w:szCs w:val="28"/>
        </w:rPr>
        <w:t>(Danh sách cập nhật đến ngày 21/10/2025)</w:t>
      </w:r>
    </w:p>
    <w:sectPr w:rsidR="00A22D5A" w:rsidRPr="00A2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17"/>
    <w:rsid w:val="00386C9D"/>
    <w:rsid w:val="00585069"/>
    <w:rsid w:val="0060243A"/>
    <w:rsid w:val="007B7C96"/>
    <w:rsid w:val="00946031"/>
    <w:rsid w:val="00A22D5A"/>
    <w:rsid w:val="00CC3228"/>
    <w:rsid w:val="00D23666"/>
    <w:rsid w:val="00F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E9EE"/>
  <w15:chartTrackingRefBased/>
  <w15:docId w15:val="{BDA5E7DD-9AB5-49DB-A206-4C05EF4F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B7C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Đinh</dc:creator>
  <cp:keywords/>
  <dc:description/>
  <cp:lastModifiedBy>Như Quỳnh</cp:lastModifiedBy>
  <cp:revision>4</cp:revision>
  <dcterms:created xsi:type="dcterms:W3CDTF">2025-10-21T03:41:00Z</dcterms:created>
  <dcterms:modified xsi:type="dcterms:W3CDTF">2025-10-21T08:41:00Z</dcterms:modified>
</cp:coreProperties>
</file>